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2206AE00" w:rsidR="00E82849" w:rsidRDefault="00393261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4848F5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131C06A0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1254C5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7th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</w:t>
      </w:r>
      <w:r w:rsidR="001254C5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June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2022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5B441791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</w:t>
      </w:r>
      <w:r w:rsidR="006B7200">
        <w:rPr>
          <w:rFonts w:ascii="Calibri" w:eastAsia="Times New Roman" w:hAnsi="Calibri"/>
          <w:b/>
          <w:color w:val="000000"/>
          <w:lang w:eastAsia="zh-CN"/>
        </w:rPr>
        <w:t xml:space="preserve">public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bookmarkStart w:id="0" w:name="_Hlk97115432"/>
      <w:r w:rsidR="00A0303C">
        <w:fldChar w:fldCharType="begin"/>
      </w:r>
      <w:r w:rsidR="00A0303C">
        <w:instrText xml:space="preserve"> HYPERLINK "https://walthampc.org.uk" </w:instrText>
      </w:r>
      <w:r w:rsidR="00A0303C">
        <w:fldChar w:fldCharType="separate"/>
      </w:r>
      <w:r w:rsidR="00FF0D4E" w:rsidRPr="00FF0D4E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 w:rsidR="00A0303C">
        <w:rPr>
          <w:rStyle w:val="Hyperlink"/>
          <w:rFonts w:asciiTheme="minorHAnsi" w:eastAsia="Times New Roman" w:hAnsiTheme="minorHAnsi" w:cstheme="minorHAnsi"/>
          <w:b/>
          <w:lang w:eastAsia="zh-CN"/>
        </w:rPr>
        <w:fldChar w:fldCharType="end"/>
      </w:r>
      <w:bookmarkEnd w:id="0"/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1A231568" w14:textId="3721FA46" w:rsidR="00784CDA" w:rsidRPr="00C85613" w:rsidRDefault="00E82849" w:rsidP="00C85613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="00AA2F1E">
        <w:rPr>
          <w:rFonts w:ascii="Calibri" w:eastAsia="Times New Roman" w:hAnsi="Calibri"/>
          <w:lang w:eastAsia="zh-CN"/>
        </w:rPr>
        <w:t>Jane Robinson,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396808">
        <w:rPr>
          <w:rFonts w:ascii="Calibri" w:eastAsia="Times New Roman" w:hAnsi="Calibri"/>
          <w:lang w:eastAsia="zh-CN"/>
        </w:rPr>
        <w:t xml:space="preserve">Sue </w:t>
      </w:r>
      <w:r w:rsidR="00294B06">
        <w:rPr>
          <w:rFonts w:ascii="Calibri" w:eastAsia="Times New Roman" w:hAnsi="Calibri"/>
          <w:lang w:eastAsia="zh-CN"/>
        </w:rPr>
        <w:t>Browne,</w:t>
      </w:r>
      <w:r w:rsidR="00396808">
        <w:rPr>
          <w:rFonts w:ascii="Calibri" w:eastAsia="Times New Roman" w:hAnsi="Calibri"/>
          <w:lang w:eastAsia="zh-CN"/>
        </w:rPr>
        <w:t xml:space="preserve"> </w:t>
      </w:r>
      <w:r w:rsidR="00784CDA">
        <w:rPr>
          <w:rFonts w:ascii="Calibri" w:eastAsia="Times New Roman" w:hAnsi="Calibri"/>
          <w:lang w:eastAsia="zh-CN"/>
        </w:rPr>
        <w:t xml:space="preserve">and </w:t>
      </w:r>
      <w:r w:rsidR="004848F5">
        <w:rPr>
          <w:rFonts w:ascii="Calibri" w:eastAsia="Times New Roman" w:hAnsi="Calibri"/>
          <w:lang w:eastAsia="zh-CN"/>
        </w:rPr>
        <w:t xml:space="preserve">Ben </w:t>
      </w:r>
      <w:proofErr w:type="spellStart"/>
      <w:r w:rsidR="004848F5">
        <w:rPr>
          <w:rFonts w:ascii="Calibri" w:eastAsia="Times New Roman" w:hAnsi="Calibri"/>
          <w:lang w:eastAsia="zh-CN"/>
        </w:rPr>
        <w:t>Grillet</w:t>
      </w:r>
      <w:proofErr w:type="spellEnd"/>
      <w:r w:rsidR="004848F5">
        <w:rPr>
          <w:rFonts w:ascii="Calibri" w:eastAsia="Times New Roman" w:hAnsi="Calibri"/>
          <w:lang w:eastAsia="zh-CN"/>
        </w:rPr>
        <w:t>.</w:t>
      </w:r>
    </w:p>
    <w:p w14:paraId="6C33C914" w14:textId="383E638C" w:rsidR="00E241C8" w:rsidRDefault="00E82849" w:rsidP="001254C5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="00911759">
        <w:rPr>
          <w:rFonts w:ascii="Calibri" w:eastAsia="Times New Roman" w:hAnsi="Calibri"/>
          <w:b/>
          <w:bCs/>
          <w:lang w:eastAsia="zh-CN"/>
        </w:rPr>
        <w:t>.</w:t>
      </w:r>
    </w:p>
    <w:p w14:paraId="4772B894" w14:textId="77777777" w:rsidR="003C0617" w:rsidRDefault="003C0617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</w:p>
    <w:p w14:paraId="0C249EDC" w14:textId="705D8131" w:rsidR="00BC1B0E" w:rsidRDefault="00661585" w:rsidP="00661585">
      <w:pPr>
        <w:suppressAutoHyphens/>
        <w:spacing w:after="0" w:line="240" w:lineRule="auto"/>
        <w:ind w:right="-24"/>
        <w:rPr>
          <w:rFonts w:ascii="Calibri" w:eastAsia="Times New Roman" w:hAnsi="Calibri"/>
          <w:bCs/>
          <w:color w:val="000000"/>
          <w:lang w:eastAsia="zh-CN"/>
        </w:rPr>
      </w:pPr>
      <w:r w:rsidRPr="00BC1B0E">
        <w:rPr>
          <w:rFonts w:ascii="Calibri" w:eastAsia="Times New Roman" w:hAnsi="Calibri"/>
          <w:bCs/>
          <w:noProof/>
          <w:color w:val="000000"/>
          <w:lang w:eastAsia="zh-CN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41719C59" wp14:editId="3FA32209">
                <wp:simplePos x="0" y="0"/>
                <wp:positionH relativeFrom="column">
                  <wp:posOffset>-152400</wp:posOffset>
                </wp:positionH>
                <wp:positionV relativeFrom="paragraph">
                  <wp:posOffset>340995</wp:posOffset>
                </wp:positionV>
                <wp:extent cx="6315075" cy="971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B73E4" w14:textId="77777777" w:rsidR="0042110E" w:rsidRPr="0042110E" w:rsidRDefault="00BC1B0E" w:rsidP="0042110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42110E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Those present noted with great sadness the passing of Brian Law, remembering his invaluable contributions to </w:t>
                            </w:r>
                            <w:r w:rsidR="007F5E0F" w:rsidRPr="0042110E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the </w:t>
                            </w:r>
                            <w:r w:rsidRPr="0042110E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village over many years</w:t>
                            </w:r>
                            <w:r w:rsidR="007F5E0F" w:rsidRPr="0042110E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and his involvement with many organisations within and outside the parish community.</w:t>
                            </w:r>
                          </w:p>
                          <w:p w14:paraId="01337F19" w14:textId="295251EB" w:rsidR="0042110E" w:rsidRPr="0042110E" w:rsidRDefault="0042110E" w:rsidP="0042110E">
                            <w:pPr>
                              <w:jc w:val="center"/>
                              <w:rPr>
                                <w:rFonts w:ascii="Bernard MT Condensed" w:hAnsi="Bernard MT Condensed" w:cstheme="minorHAnsi"/>
                                <w:sz w:val="28"/>
                                <w:szCs w:val="28"/>
                              </w:rPr>
                            </w:pPr>
                            <w:r w:rsidRPr="0042110E">
                              <w:rPr>
                                <w:rFonts w:ascii="Bernard MT Condensed" w:hAnsi="Bernard MT Condensed" w:cstheme="minorHAnsi"/>
                                <w:sz w:val="28"/>
                                <w:szCs w:val="28"/>
                              </w:rPr>
                              <w:t xml:space="preserve"> “An Incredible Testament to the Community and to Village Life”</w:t>
                            </w:r>
                          </w:p>
                          <w:p w14:paraId="3058FB4E" w14:textId="2F9FA478" w:rsidR="00BC1B0E" w:rsidRPr="0042110E" w:rsidRDefault="00BC1B0E" w:rsidP="007F5E0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4607DCE0" w14:textId="77777777" w:rsidR="007F5E0F" w:rsidRDefault="007F5E0F" w:rsidP="007F5E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19C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pt;margin-top:26.85pt;width:497.25pt;height:76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">
                <v:textbox>
                  <w:txbxContent>
                    <w:p w14:paraId="7C0B73E4" w14:textId="77777777" w:rsidR="0042110E" w:rsidRPr="0042110E" w:rsidRDefault="00BC1B0E" w:rsidP="0042110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42110E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Those present noted with great sadness the passing of Brian Law, remembering his invaluable contributions to </w:t>
                      </w:r>
                      <w:r w:rsidR="007F5E0F" w:rsidRPr="0042110E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the </w:t>
                      </w:r>
                      <w:r w:rsidRPr="0042110E">
                        <w:rPr>
                          <w:rFonts w:asciiTheme="minorHAnsi" w:hAnsiTheme="minorHAnsi" w:cstheme="minorHAnsi"/>
                          <w:b/>
                          <w:bCs/>
                        </w:rPr>
                        <w:t>village over many years</w:t>
                      </w:r>
                      <w:r w:rsidR="007F5E0F" w:rsidRPr="0042110E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and his involvement with many organisations within and outside the parish community.</w:t>
                      </w:r>
                    </w:p>
                    <w:p w14:paraId="01337F19" w14:textId="295251EB" w:rsidR="0042110E" w:rsidRPr="0042110E" w:rsidRDefault="0042110E" w:rsidP="0042110E">
                      <w:pPr>
                        <w:jc w:val="center"/>
                        <w:rPr>
                          <w:rFonts w:ascii="Bernard MT Condensed" w:hAnsi="Bernard MT Condensed" w:cstheme="minorHAnsi"/>
                          <w:sz w:val="28"/>
                          <w:szCs w:val="28"/>
                        </w:rPr>
                      </w:pPr>
                      <w:r w:rsidRPr="0042110E">
                        <w:rPr>
                          <w:rFonts w:ascii="Bernard MT Condensed" w:hAnsi="Bernard MT Condensed" w:cstheme="minorHAnsi"/>
                          <w:sz w:val="28"/>
                          <w:szCs w:val="28"/>
                        </w:rPr>
                        <w:t xml:space="preserve"> “An Incredible Testament to the Community and to Village Life”</w:t>
                      </w:r>
                    </w:p>
                    <w:p w14:paraId="3058FB4E" w14:textId="2F9FA478" w:rsidR="00BC1B0E" w:rsidRPr="0042110E" w:rsidRDefault="00BC1B0E" w:rsidP="007F5E0F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4607DCE0" w14:textId="77777777" w:rsidR="007F5E0F" w:rsidRDefault="007F5E0F" w:rsidP="007F5E0F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C0617">
        <w:rPr>
          <w:rFonts w:ascii="Calibri" w:eastAsia="Times New Roman" w:hAnsi="Calibri"/>
          <w:b/>
          <w:bCs/>
          <w:lang w:eastAsia="zh-CN"/>
        </w:rPr>
        <w:t xml:space="preserve">In Attendance: </w:t>
      </w:r>
      <w:r w:rsidR="009D2B3F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396808">
        <w:rPr>
          <w:rFonts w:ascii="Calibri" w:eastAsia="Times New Roman" w:hAnsi="Calibri"/>
          <w:bCs/>
          <w:color w:val="000000"/>
          <w:lang w:eastAsia="zh-CN"/>
        </w:rPr>
        <w:t>Ward Councillor Robert Thomas</w:t>
      </w:r>
      <w:r w:rsidR="004848F5">
        <w:rPr>
          <w:rFonts w:ascii="Calibri" w:eastAsia="Times New Roman" w:hAnsi="Calibri"/>
          <w:bCs/>
          <w:color w:val="000000"/>
          <w:lang w:eastAsia="zh-CN"/>
        </w:rPr>
        <w:t xml:space="preserve"> and PCSO Emma Coyle.</w:t>
      </w:r>
    </w:p>
    <w:p w14:paraId="36B499A2" w14:textId="77777777" w:rsidR="00BC1B0E" w:rsidRPr="00184393" w:rsidRDefault="00BC1B0E" w:rsidP="00D33EDA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348531B" w14:textId="5C76DD2D" w:rsidR="00681BCB" w:rsidRDefault="007D7494" w:rsidP="004B7985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4848F5">
        <w:rPr>
          <w:rFonts w:ascii="Calibri" w:eastAsia="Times New Roman" w:hAnsi="Calibri"/>
          <w:color w:val="000000"/>
          <w:lang w:eastAsia="zh-CN"/>
        </w:rPr>
        <w:t>30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</w:t>
      </w:r>
      <w:r w:rsidR="00D33EDA">
        <w:rPr>
          <w:rFonts w:ascii="Calibri" w:eastAsia="Times New Roman" w:hAnsi="Calibri"/>
          <w:color w:val="000000"/>
          <w:lang w:eastAsia="zh-CN"/>
        </w:rPr>
        <w:t>by the Chairman</w:t>
      </w:r>
      <w:r w:rsidR="00D20E1E">
        <w:rPr>
          <w:rFonts w:ascii="Calibri" w:eastAsia="Times New Roman" w:hAnsi="Calibri"/>
          <w:color w:val="000000"/>
          <w:lang w:eastAsia="zh-CN"/>
        </w:rPr>
        <w:t xml:space="preserve">, who took the opportunity to thank all those who helped make the Platinum Jubilee celebrations such a success, especially Jane Robinson, Ben </w:t>
      </w:r>
      <w:proofErr w:type="spellStart"/>
      <w:proofErr w:type="gramStart"/>
      <w:r w:rsidR="00D20E1E">
        <w:rPr>
          <w:rFonts w:ascii="Calibri" w:eastAsia="Times New Roman" w:hAnsi="Calibri"/>
          <w:color w:val="000000"/>
          <w:lang w:eastAsia="zh-CN"/>
        </w:rPr>
        <w:t>Grillet</w:t>
      </w:r>
      <w:proofErr w:type="spellEnd"/>
      <w:proofErr w:type="gramEnd"/>
      <w:r w:rsidR="00D20E1E">
        <w:rPr>
          <w:rFonts w:ascii="Calibri" w:eastAsia="Times New Roman" w:hAnsi="Calibri"/>
          <w:color w:val="000000"/>
          <w:lang w:eastAsia="zh-CN"/>
        </w:rPr>
        <w:t xml:space="preserve"> and Penny Best, but not forgett</w:t>
      </w:r>
      <w:r w:rsidR="00605096">
        <w:rPr>
          <w:rFonts w:ascii="Calibri" w:eastAsia="Times New Roman" w:hAnsi="Calibri"/>
          <w:color w:val="000000"/>
          <w:lang w:eastAsia="zh-CN"/>
        </w:rPr>
        <w:t>i</w:t>
      </w:r>
      <w:r w:rsidR="00D20E1E">
        <w:rPr>
          <w:rFonts w:ascii="Calibri" w:eastAsia="Times New Roman" w:hAnsi="Calibri"/>
          <w:color w:val="000000"/>
          <w:lang w:eastAsia="zh-CN"/>
        </w:rPr>
        <w:t>ng Mike Thompson</w:t>
      </w:r>
      <w:r w:rsidR="00605096">
        <w:rPr>
          <w:rFonts w:ascii="Calibri" w:eastAsia="Times New Roman" w:hAnsi="Calibri"/>
          <w:color w:val="000000"/>
          <w:lang w:eastAsia="zh-CN"/>
        </w:rPr>
        <w:t xml:space="preserve"> for his musical talents</w:t>
      </w:r>
      <w:r w:rsidR="00EF089A">
        <w:rPr>
          <w:rFonts w:ascii="Calibri" w:eastAsia="Times New Roman" w:hAnsi="Calibri"/>
          <w:color w:val="000000"/>
          <w:lang w:eastAsia="zh-CN"/>
        </w:rPr>
        <w:t xml:space="preserve"> and all those parishioners who helped to erect the marquee and arrange the tables and chairs.</w:t>
      </w:r>
    </w:p>
    <w:p w14:paraId="73646951" w14:textId="77777777" w:rsidR="00D33EDA" w:rsidRDefault="00D33EDA" w:rsidP="004B7985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9D92CB" w14:textId="4D7689D3" w:rsidR="0069171F" w:rsidRDefault="00977EB7" w:rsidP="004B7985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22/23.0</w:t>
      </w:r>
      <w:r w:rsidR="004848F5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 xml:space="preserve">3 </w:t>
      </w:r>
      <w:r w:rsidR="00E02266" w:rsidRPr="00184393">
        <w:rPr>
          <w:rFonts w:ascii="Calibri" w:eastAsia="Times New Roman" w:hAnsi="Calibri"/>
          <w:b/>
          <w:color w:val="000000"/>
          <w:lang w:eastAsia="zh-CN"/>
        </w:rPr>
        <w:t>Apologies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for absence:</w:t>
      </w:r>
    </w:p>
    <w:p w14:paraId="0BBF946A" w14:textId="204B1124" w:rsidR="009000D6" w:rsidRPr="009000D6" w:rsidRDefault="00605096" w:rsidP="004B7985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977EB7">
        <w:rPr>
          <w:rFonts w:ascii="Calibri" w:eastAsia="Times New Roman" w:hAnsi="Calibri"/>
          <w:bCs/>
          <w:color w:val="000000"/>
          <w:lang w:eastAsia="zh-CN"/>
        </w:rPr>
        <w:t>pologies were received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from Cllr Chris Crowley and </w:t>
      </w:r>
      <w:r w:rsidR="00B86DD8">
        <w:rPr>
          <w:rFonts w:ascii="Calibri" w:eastAsia="Times New Roman" w:hAnsi="Calibri"/>
          <w:bCs/>
          <w:color w:val="000000"/>
          <w:lang w:eastAsia="zh-CN"/>
        </w:rPr>
        <w:t xml:space="preserve">were </w:t>
      </w:r>
      <w:r>
        <w:rPr>
          <w:rFonts w:ascii="Calibri" w:eastAsia="Times New Roman" w:hAnsi="Calibri"/>
          <w:bCs/>
          <w:color w:val="000000"/>
          <w:lang w:eastAsia="zh-CN"/>
        </w:rPr>
        <w:t>accepted.</w:t>
      </w:r>
    </w:p>
    <w:p w14:paraId="3777F960" w14:textId="77777777" w:rsidR="00DF7DA9" w:rsidRPr="00DF7DA9" w:rsidRDefault="00DF7DA9" w:rsidP="004B7985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4A687BA0" w:rsidR="002E239F" w:rsidRDefault="00276C1F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22/23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>
        <w:rPr>
          <w:rFonts w:ascii="Calibri" w:eastAsia="Arial" w:hAnsi="Calibri"/>
          <w:b/>
          <w:bCs/>
          <w:color w:val="000000"/>
          <w:lang w:eastAsia="zh-CN"/>
        </w:rPr>
        <w:t>0</w:t>
      </w:r>
      <w:r w:rsidR="00605096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977EB7">
        <w:rPr>
          <w:rFonts w:ascii="Calibri" w:eastAsia="Arial" w:hAnsi="Calibri"/>
          <w:b/>
          <w:bCs/>
          <w:color w:val="000000"/>
          <w:lang w:eastAsia="zh-CN"/>
        </w:rPr>
        <w:t>4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D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>
        <w:rPr>
          <w:rFonts w:ascii="Calibri" w:eastAsia="Times New Roman" w:hAnsi="Calibri"/>
          <w:b/>
          <w:color w:val="000000"/>
          <w:lang w:eastAsia="zh-CN"/>
        </w:rPr>
        <w:t>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D67AA4" w14:textId="7ADD4ACC" w:rsidR="002000AC" w:rsidRDefault="00ED48D4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ED48D4">
        <w:rPr>
          <w:rFonts w:ascii="Calibri" w:eastAsia="Times New Roman" w:hAnsi="Calibri"/>
          <w:bCs/>
          <w:lang w:eastAsia="zh-CN"/>
        </w:rPr>
        <w:t>There were no</w:t>
      </w:r>
      <w:r>
        <w:rPr>
          <w:rFonts w:ascii="Calibri" w:eastAsia="Times New Roman" w:hAnsi="Calibri"/>
          <w:bCs/>
          <w:lang w:eastAsia="zh-CN"/>
        </w:rPr>
        <w:t xml:space="preserve"> declarations of interest</w:t>
      </w:r>
      <w:r w:rsidR="00B86DD8">
        <w:rPr>
          <w:rFonts w:ascii="Calibri" w:eastAsia="Times New Roman" w:hAnsi="Calibri"/>
          <w:bCs/>
          <w:lang w:eastAsia="zh-CN"/>
        </w:rPr>
        <w:t>s</w:t>
      </w:r>
      <w:r>
        <w:rPr>
          <w:rFonts w:ascii="Calibri" w:eastAsia="Times New Roman" w:hAnsi="Calibri"/>
          <w:bCs/>
          <w:lang w:eastAsia="zh-CN"/>
        </w:rPr>
        <w:t>.</w:t>
      </w:r>
    </w:p>
    <w:p w14:paraId="5F7CFE28" w14:textId="592F2497" w:rsidR="00276C1F" w:rsidRDefault="00276C1F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009B8974" w14:textId="010B822D" w:rsidR="00276C1F" w:rsidRDefault="00276C1F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F540C1">
        <w:rPr>
          <w:rFonts w:ascii="Calibri" w:eastAsia="Times New Roman" w:hAnsi="Calibri"/>
          <w:b/>
          <w:lang w:eastAsia="zh-CN"/>
        </w:rPr>
        <w:t>22/23.0</w:t>
      </w:r>
      <w:r w:rsidR="00605096">
        <w:rPr>
          <w:rFonts w:ascii="Calibri" w:eastAsia="Times New Roman" w:hAnsi="Calibri"/>
          <w:b/>
          <w:lang w:eastAsia="zh-CN"/>
        </w:rPr>
        <w:t>2</w:t>
      </w:r>
      <w:r w:rsidR="00977EB7">
        <w:rPr>
          <w:rFonts w:ascii="Calibri" w:eastAsia="Times New Roman" w:hAnsi="Calibri"/>
          <w:b/>
          <w:lang w:eastAsia="zh-CN"/>
        </w:rPr>
        <w:t>5</w:t>
      </w:r>
      <w:r w:rsidRPr="00F540C1">
        <w:rPr>
          <w:rFonts w:ascii="Calibri" w:eastAsia="Times New Roman" w:hAnsi="Calibri"/>
          <w:b/>
          <w:lang w:eastAsia="zh-CN"/>
        </w:rPr>
        <w:t xml:space="preserve"> </w:t>
      </w:r>
      <w:r w:rsidR="00E04271">
        <w:rPr>
          <w:rFonts w:ascii="Calibri" w:eastAsia="Times New Roman" w:hAnsi="Calibri"/>
          <w:b/>
          <w:lang w:eastAsia="zh-CN"/>
        </w:rPr>
        <w:t xml:space="preserve">Approval of </w:t>
      </w:r>
      <w:r w:rsidRPr="00F540C1">
        <w:rPr>
          <w:rFonts w:ascii="Calibri" w:eastAsia="Times New Roman" w:hAnsi="Calibri"/>
          <w:b/>
          <w:lang w:eastAsia="zh-CN"/>
        </w:rPr>
        <w:t>Minutes:</w:t>
      </w:r>
    </w:p>
    <w:p w14:paraId="2ADA49F1" w14:textId="6DFC8701" w:rsidR="00F540C1" w:rsidRDefault="00F540C1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 xml:space="preserve">The minutes of the </w:t>
      </w:r>
      <w:r w:rsidR="00605096">
        <w:rPr>
          <w:rFonts w:ascii="Calibri" w:eastAsia="Times New Roman" w:hAnsi="Calibri"/>
          <w:bCs/>
          <w:lang w:eastAsia="zh-CN"/>
        </w:rPr>
        <w:t>Annual</w:t>
      </w:r>
      <w:r>
        <w:rPr>
          <w:rFonts w:ascii="Calibri" w:eastAsia="Times New Roman" w:hAnsi="Calibri"/>
          <w:bCs/>
          <w:lang w:eastAsia="zh-CN"/>
        </w:rPr>
        <w:t xml:space="preserve"> Meeting </w:t>
      </w:r>
      <w:r w:rsidR="00B86DD8">
        <w:rPr>
          <w:rFonts w:ascii="Calibri" w:eastAsia="Times New Roman" w:hAnsi="Calibri"/>
          <w:bCs/>
          <w:lang w:eastAsia="zh-CN"/>
        </w:rPr>
        <w:t xml:space="preserve">of Council </w:t>
      </w:r>
      <w:r>
        <w:rPr>
          <w:rFonts w:ascii="Calibri" w:eastAsia="Times New Roman" w:hAnsi="Calibri"/>
          <w:bCs/>
          <w:lang w:eastAsia="zh-CN"/>
        </w:rPr>
        <w:t xml:space="preserve">on the </w:t>
      </w:r>
      <w:r w:rsidR="00605096">
        <w:rPr>
          <w:rFonts w:ascii="Calibri" w:eastAsia="Times New Roman" w:hAnsi="Calibri"/>
          <w:bCs/>
          <w:lang w:eastAsia="zh-CN"/>
        </w:rPr>
        <w:t>3rd</w:t>
      </w:r>
      <w:r w:rsidR="00E04271">
        <w:rPr>
          <w:rFonts w:ascii="Calibri" w:eastAsia="Times New Roman" w:hAnsi="Calibri"/>
          <w:bCs/>
          <w:lang w:eastAsia="zh-CN"/>
        </w:rPr>
        <w:t xml:space="preserve"> of </w:t>
      </w:r>
      <w:r w:rsidR="00605096">
        <w:rPr>
          <w:rFonts w:ascii="Calibri" w:eastAsia="Times New Roman" w:hAnsi="Calibri"/>
          <w:bCs/>
          <w:lang w:eastAsia="zh-CN"/>
        </w:rPr>
        <w:t xml:space="preserve">May </w:t>
      </w:r>
      <w:r w:rsidR="00E04271">
        <w:rPr>
          <w:rFonts w:ascii="Calibri" w:eastAsia="Times New Roman" w:hAnsi="Calibri"/>
          <w:bCs/>
          <w:lang w:eastAsia="zh-CN"/>
        </w:rPr>
        <w:t>were approved as a correct record</w:t>
      </w:r>
      <w:r w:rsidR="00605096">
        <w:rPr>
          <w:rFonts w:ascii="Calibri" w:eastAsia="Times New Roman" w:hAnsi="Calibri"/>
          <w:bCs/>
          <w:lang w:eastAsia="zh-CN"/>
        </w:rPr>
        <w:t xml:space="preserve"> of business and resolutions.</w:t>
      </w:r>
    </w:p>
    <w:p w14:paraId="0BD41279" w14:textId="61D56F04" w:rsidR="00D56766" w:rsidRDefault="00D56766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5410DC18" w14:textId="7349BB22" w:rsidR="00D56766" w:rsidRDefault="00D56766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D56766">
        <w:rPr>
          <w:rFonts w:ascii="Calibri" w:eastAsia="Times New Roman" w:hAnsi="Calibri"/>
          <w:b/>
          <w:lang w:eastAsia="zh-CN"/>
        </w:rPr>
        <w:t>22/23.026 Councillor Responsibilities:</w:t>
      </w:r>
    </w:p>
    <w:p w14:paraId="6E9CEED3" w14:textId="33DAA422" w:rsidR="00B10D23" w:rsidRPr="00B10D23" w:rsidRDefault="00B10D23" w:rsidP="004B7985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A preliminary discussion document had been circulated with the Agenda Pack, and Cllr Crowley had indicated his willingness to take on Data Protection monitoring</w:t>
      </w:r>
      <w:r w:rsidR="005F4FB6">
        <w:rPr>
          <w:rFonts w:ascii="Calibri" w:eastAsia="Times New Roman" w:hAnsi="Calibri"/>
          <w:bCs/>
          <w:lang w:eastAsia="zh-CN"/>
        </w:rPr>
        <w:t xml:space="preserve">. The need to provide support to WSRA was seen as a priority, and the balance of </w:t>
      </w:r>
      <w:r w:rsidR="001063F2">
        <w:rPr>
          <w:rFonts w:ascii="Calibri" w:eastAsia="Times New Roman" w:hAnsi="Calibri"/>
          <w:bCs/>
          <w:lang w:eastAsia="zh-CN"/>
        </w:rPr>
        <w:t xml:space="preserve">Council </w:t>
      </w:r>
      <w:r w:rsidR="005F4FB6">
        <w:rPr>
          <w:rFonts w:ascii="Calibri" w:eastAsia="Times New Roman" w:hAnsi="Calibri"/>
          <w:bCs/>
          <w:lang w:eastAsia="zh-CN"/>
        </w:rPr>
        <w:t xml:space="preserve">representation </w:t>
      </w:r>
      <w:r w:rsidR="001063F2">
        <w:rPr>
          <w:rFonts w:ascii="Calibri" w:eastAsia="Times New Roman" w:hAnsi="Calibri"/>
          <w:bCs/>
          <w:lang w:eastAsia="zh-CN"/>
        </w:rPr>
        <w:t xml:space="preserve">on </w:t>
      </w:r>
      <w:r w:rsidR="005F4FB6">
        <w:rPr>
          <w:rFonts w:ascii="Calibri" w:eastAsia="Times New Roman" w:hAnsi="Calibri"/>
          <w:bCs/>
          <w:lang w:eastAsia="zh-CN"/>
        </w:rPr>
        <w:t>both charitable organisations was discussed at length</w:t>
      </w:r>
      <w:r w:rsidR="001063F2">
        <w:rPr>
          <w:rFonts w:ascii="Calibri" w:eastAsia="Times New Roman" w:hAnsi="Calibri"/>
          <w:bCs/>
          <w:lang w:eastAsia="zh-CN"/>
        </w:rPr>
        <w:t>. Members contributed suggestions on their areas of interest</w:t>
      </w:r>
      <w:r w:rsidR="00AC30E3">
        <w:rPr>
          <w:rFonts w:ascii="Calibri" w:eastAsia="Times New Roman" w:hAnsi="Calibri"/>
          <w:bCs/>
          <w:lang w:eastAsia="zh-CN"/>
        </w:rPr>
        <w:t xml:space="preserve">, and the document will now be worked into a final draft for individual discussions.          </w:t>
      </w:r>
      <w:r w:rsidR="00AC30E3" w:rsidRPr="00AC30E3">
        <w:rPr>
          <w:rFonts w:ascii="Calibri" w:eastAsia="Times New Roman" w:hAnsi="Calibri"/>
          <w:b/>
          <w:lang w:eastAsia="zh-CN"/>
        </w:rPr>
        <w:t>Action: Clerk</w:t>
      </w:r>
    </w:p>
    <w:p w14:paraId="7A9AF860" w14:textId="77777777" w:rsidR="00860A53" w:rsidRPr="00184393" w:rsidRDefault="00860A53" w:rsidP="004B7985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14476563" w:rsidR="00E82849" w:rsidRPr="00184393" w:rsidRDefault="00E525DE" w:rsidP="004B7985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276C1F">
        <w:rPr>
          <w:rFonts w:ascii="Calibri" w:eastAsia="Times New Roman" w:hAnsi="Calibri"/>
          <w:b/>
          <w:color w:val="000000"/>
          <w:lang w:eastAsia="zh-CN"/>
        </w:rPr>
        <w:t>2/23.0</w:t>
      </w:r>
      <w:r w:rsidR="00B86DD8">
        <w:rPr>
          <w:rFonts w:ascii="Calibri" w:eastAsia="Times New Roman" w:hAnsi="Calibri"/>
          <w:b/>
          <w:color w:val="000000"/>
          <w:lang w:eastAsia="zh-CN"/>
        </w:rPr>
        <w:t>2</w:t>
      </w:r>
      <w:r w:rsidR="00AC30E3">
        <w:rPr>
          <w:rFonts w:ascii="Calibri" w:eastAsia="Times New Roman" w:hAnsi="Calibri"/>
          <w:b/>
          <w:color w:val="000000"/>
          <w:lang w:eastAsia="zh-CN"/>
        </w:rPr>
        <w:t>7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4ECB89E2" w14:textId="4E323168" w:rsidR="00FF4683" w:rsidRPr="00F56F01" w:rsidRDefault="00FF4683" w:rsidP="004B7985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 xml:space="preserve">There were no </w:t>
      </w:r>
      <w:r w:rsidR="00396808">
        <w:rPr>
          <w:rFonts w:ascii="Calibri" w:eastAsia="Times New Roman" w:hAnsi="Calibri"/>
          <w:lang w:eastAsia="zh-CN"/>
        </w:rPr>
        <w:t>members of the public present</w:t>
      </w:r>
      <w:r w:rsidR="00276C1F">
        <w:rPr>
          <w:rFonts w:ascii="Calibri" w:eastAsia="Times New Roman" w:hAnsi="Calibri"/>
          <w:lang w:eastAsia="zh-CN"/>
        </w:rPr>
        <w:t>.</w:t>
      </w:r>
      <w:r w:rsidR="00B86DD8">
        <w:rPr>
          <w:rFonts w:ascii="Calibri" w:eastAsia="Times New Roman" w:hAnsi="Calibri"/>
          <w:lang w:eastAsia="zh-CN"/>
        </w:rPr>
        <w:t xml:space="preserve"> The Chairman invited PCSO Emma Coyle to enlarge o</w:t>
      </w:r>
      <w:r w:rsidR="00EF089A">
        <w:rPr>
          <w:rFonts w:ascii="Calibri" w:eastAsia="Times New Roman" w:hAnsi="Calibri"/>
          <w:lang w:eastAsia="zh-CN"/>
        </w:rPr>
        <w:t>n</w:t>
      </w:r>
      <w:r w:rsidR="00B86DD8">
        <w:rPr>
          <w:rFonts w:ascii="Calibri" w:eastAsia="Times New Roman" w:hAnsi="Calibri"/>
          <w:lang w:eastAsia="zh-CN"/>
        </w:rPr>
        <w:t xml:space="preserve"> her previously circulated May report.</w:t>
      </w:r>
      <w:r w:rsidR="007A1B3A">
        <w:rPr>
          <w:rFonts w:ascii="Calibri" w:eastAsia="Times New Roman" w:hAnsi="Calibri"/>
          <w:lang w:eastAsia="zh-CN"/>
        </w:rPr>
        <w:t xml:space="preserve"> Ensuing discussions included a spate of burglaries in the </w:t>
      </w:r>
      <w:proofErr w:type="spellStart"/>
      <w:r w:rsidR="007A1B3A">
        <w:rPr>
          <w:rFonts w:ascii="Calibri" w:eastAsia="Times New Roman" w:hAnsi="Calibri"/>
          <w:lang w:eastAsia="zh-CN"/>
        </w:rPr>
        <w:t>Chartham</w:t>
      </w:r>
      <w:proofErr w:type="spellEnd"/>
      <w:r w:rsidR="007A1B3A">
        <w:rPr>
          <w:rFonts w:ascii="Calibri" w:eastAsia="Times New Roman" w:hAnsi="Calibri"/>
          <w:lang w:eastAsia="zh-CN"/>
        </w:rPr>
        <w:t xml:space="preserve"> area and the need to be security aware; ‘Hot spots’ of thefts of fuel from parked lorries; and questions raised about the frequency of patrols in the area.</w:t>
      </w:r>
      <w:r w:rsidR="004B7985">
        <w:rPr>
          <w:rFonts w:ascii="Calibri" w:eastAsia="Times New Roman" w:hAnsi="Calibri"/>
          <w:lang w:eastAsia="zh-CN"/>
        </w:rPr>
        <w:t xml:space="preserve"> </w:t>
      </w:r>
      <w:r w:rsidR="00FE3B54">
        <w:rPr>
          <w:rFonts w:ascii="Calibri" w:eastAsia="Times New Roman" w:hAnsi="Calibri"/>
          <w:lang w:eastAsia="zh-CN"/>
        </w:rPr>
        <w:t>The Chairman thanked Emma for her contribution.</w:t>
      </w:r>
    </w:p>
    <w:p w14:paraId="78B3F98C" w14:textId="07C8EA94" w:rsidR="00E82849" w:rsidRDefault="00294FD9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lastRenderedPageBreak/>
        <w:t>2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>2/23.0</w:t>
      </w:r>
      <w:r w:rsidR="007A1B3A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AC30E3">
        <w:rPr>
          <w:rFonts w:ascii="Calibri" w:hAnsi="Calibri" w:cs="Arial"/>
          <w:b/>
          <w:color w:val="000000"/>
          <w:sz w:val="22"/>
          <w:szCs w:val="22"/>
          <w:lang w:val="en-GB"/>
        </w:rPr>
        <w:t>8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Reports from County and City Councillors</w:t>
      </w:r>
      <w:r w:rsidR="00B16789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57F6A0F6" w14:textId="3B8CE7C2" w:rsidR="00B16789" w:rsidRDefault="00B16789" w:rsidP="004B7985">
      <w:pPr>
        <w:pStyle w:val="BodyText2"/>
        <w:numPr>
          <w:ilvl w:val="0"/>
          <w:numId w:val="25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16789">
        <w:rPr>
          <w:rFonts w:ascii="Calibri" w:hAnsi="Calibri" w:cs="Arial"/>
          <w:bCs/>
          <w:color w:val="000000"/>
          <w:sz w:val="22"/>
          <w:szCs w:val="22"/>
          <w:lang w:val="en-GB"/>
        </w:rPr>
        <w:t>A report from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0869B4">
        <w:rPr>
          <w:rFonts w:ascii="Calibri" w:hAnsi="Calibri" w:cs="Arial"/>
          <w:b/>
          <w:color w:val="000000"/>
          <w:sz w:val="22"/>
          <w:szCs w:val="22"/>
          <w:lang w:val="en-GB"/>
        </w:rPr>
        <w:t>County Councillor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previously been sent to the Parish Council and published on Facebook</w:t>
      </w:r>
      <w:r w:rsidR="00D4520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the parish website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giving a summary of </w:t>
      </w:r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his activities representing Canterbury South at KCC </w:t>
      </w:r>
      <w:r w:rsidR="00294B06">
        <w:rPr>
          <w:rFonts w:ascii="Calibri" w:hAnsi="Calibri" w:cs="Arial"/>
          <w:bCs/>
          <w:color w:val="000000"/>
          <w:sz w:val="22"/>
          <w:szCs w:val="22"/>
          <w:lang w:val="en-GB"/>
        </w:rPr>
        <w:t>and</w:t>
      </w:r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Nailbourne Ward at the City Council.</w:t>
      </w:r>
    </w:p>
    <w:p w14:paraId="7C54D9FE" w14:textId="12B3C830" w:rsidR="00D56F12" w:rsidRDefault="0020118A" w:rsidP="004B7985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The m</w:t>
      </w:r>
      <w:r w:rsidR="00D56F1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ain points were </w:t>
      </w:r>
      <w:r w:rsidR="00E0427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Mike’s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attendance at Annual Parish Meetings; </w:t>
      </w:r>
      <w:r w:rsidR="00D4520D">
        <w:rPr>
          <w:rFonts w:ascii="Calibri" w:hAnsi="Calibri" w:cs="Arial"/>
          <w:bCs/>
          <w:color w:val="000000"/>
          <w:sz w:val="22"/>
          <w:szCs w:val="22"/>
          <w:lang w:val="en-GB"/>
        </w:rPr>
        <w:t>KCC involvement in Growth and Development; Environment and Transport; and the KCC Annual Meeting together with local initiatives around Canterbury.</w:t>
      </w:r>
    </w:p>
    <w:p w14:paraId="5BDC538B" w14:textId="2FEFECC7" w:rsidR="000869B4" w:rsidRPr="00FE3B54" w:rsidRDefault="00D56F12" w:rsidP="004B7985">
      <w:pPr>
        <w:pStyle w:val="BodyText2"/>
        <w:numPr>
          <w:ilvl w:val="0"/>
          <w:numId w:val="25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1A506D">
        <w:rPr>
          <w:rFonts w:ascii="Calibri" w:hAnsi="Calibri" w:cs="Arial"/>
          <w:b/>
          <w:color w:val="000000"/>
          <w:sz w:val="22"/>
          <w:szCs w:val="22"/>
          <w:lang w:val="en-GB"/>
        </w:rPr>
        <w:t>City Councillor Robert Thomas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presented </w:t>
      </w:r>
      <w:r w:rsidR="00D4520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highlights of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his</w:t>
      </w:r>
      <w:r w:rsidR="00856FF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9B14D9">
        <w:rPr>
          <w:rFonts w:ascii="Calibri" w:hAnsi="Calibri" w:cs="Arial"/>
          <w:bCs/>
          <w:color w:val="000000"/>
          <w:sz w:val="22"/>
          <w:szCs w:val="22"/>
          <w:lang w:val="en-GB"/>
        </w:rPr>
        <w:t>report</w:t>
      </w:r>
      <w:r w:rsidR="00C91DA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including developments of the CCC Local Plan; KCC ‘s Strategic Statement; Highways and Transport issues; Health and well-being; Business Economy and Regeneration; </w:t>
      </w:r>
      <w:r w:rsidR="009703FC">
        <w:rPr>
          <w:rFonts w:ascii="Calibri" w:hAnsi="Calibri" w:cs="Arial"/>
          <w:bCs/>
          <w:color w:val="000000"/>
          <w:sz w:val="22"/>
          <w:szCs w:val="22"/>
          <w:lang w:val="en-GB"/>
        </w:rPr>
        <w:t>Environment; Community and Housing. A full copy of Roberts report has been posted on Facebook and on the parish website.</w:t>
      </w:r>
      <w:r w:rsidR="004B798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Chairman thanked Robert for his contribution.</w:t>
      </w:r>
    </w:p>
    <w:p w14:paraId="31F78F3D" w14:textId="77777777" w:rsidR="00FE3B54" w:rsidRPr="00856FF9" w:rsidRDefault="00FE3B54" w:rsidP="004B7985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492A3784" w14:textId="2CEE6495" w:rsidR="006B56C2" w:rsidRDefault="006B56C2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2/23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 w:rsidR="00FF11D0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AC30E3">
        <w:rPr>
          <w:rFonts w:ascii="Calibri" w:hAnsi="Calibri" w:cs="Arial"/>
          <w:b/>
          <w:color w:val="000000"/>
          <w:sz w:val="22"/>
          <w:szCs w:val="22"/>
          <w:lang w:val="en-GB"/>
        </w:rPr>
        <w:t>9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120A5EFD" w14:textId="4B0BAD7C" w:rsidR="006B07F4" w:rsidRPr="001F14FF" w:rsidRDefault="006775CA" w:rsidP="004B7985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Financial Report:  </w:t>
      </w:r>
      <w:r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>The Clerk/RFO</w:t>
      </w:r>
      <w:r w:rsidR="006B07F4"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450CB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gave a </w:t>
      </w:r>
      <w:r w:rsidR="009703FC">
        <w:rPr>
          <w:rFonts w:ascii="Calibri" w:hAnsi="Calibri" w:cs="Arial"/>
          <w:bCs/>
          <w:color w:val="000000"/>
          <w:sz w:val="22"/>
          <w:szCs w:val="22"/>
          <w:lang w:val="en-GB"/>
        </w:rPr>
        <w:t>written</w:t>
      </w:r>
      <w:r w:rsidR="00450CB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report </w:t>
      </w:r>
      <w:r w:rsidR="009703FC">
        <w:rPr>
          <w:rFonts w:ascii="Calibri" w:hAnsi="Calibri" w:cs="Arial"/>
          <w:bCs/>
          <w:color w:val="000000"/>
          <w:sz w:val="22"/>
          <w:szCs w:val="22"/>
          <w:lang w:val="en-GB"/>
        </w:rPr>
        <w:t>covering the period 1</w:t>
      </w:r>
      <w:r w:rsidR="009703FC" w:rsidRPr="009703FC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="009703F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April to </w:t>
      </w:r>
      <w:r w:rsidR="00CB096E">
        <w:rPr>
          <w:rFonts w:ascii="Calibri" w:hAnsi="Calibri" w:cs="Arial"/>
          <w:bCs/>
          <w:color w:val="000000"/>
          <w:sz w:val="22"/>
          <w:szCs w:val="22"/>
          <w:lang w:val="en-GB"/>
        </w:rPr>
        <w:t>the 25</w:t>
      </w:r>
      <w:r w:rsidR="00CB096E" w:rsidRPr="00CB096E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th</w:t>
      </w:r>
      <w:r w:rsidR="00CB096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May. Total income amounted to £20,808 including £10,923 carried forward; Total payments £667, and a balance of £20,141 (rounded sums)</w:t>
      </w:r>
      <w:r w:rsidR="004B798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It was </w:t>
      </w:r>
      <w:r w:rsidR="004B7985" w:rsidRPr="004B7985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4B798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report.</w:t>
      </w:r>
    </w:p>
    <w:p w14:paraId="6D10D895" w14:textId="22D811CA" w:rsidR="001F14FF" w:rsidRPr="00F57455" w:rsidRDefault="001F14FF" w:rsidP="004B7985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Schedule:</w:t>
      </w:r>
      <w:r w:rsidR="00630F7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AB5AB6" w:rsidRPr="00630F70">
        <w:rPr>
          <w:rFonts w:ascii="Calibri" w:hAnsi="Calibri" w:cs="Arial"/>
          <w:bCs/>
          <w:color w:val="000000"/>
          <w:sz w:val="22"/>
          <w:szCs w:val="22"/>
          <w:lang w:val="en-GB"/>
        </w:rPr>
        <w:t>A payment</w:t>
      </w:r>
      <w:r w:rsidR="00630F70" w:rsidRPr="00630F7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schedule had been</w:t>
      </w:r>
      <w:r w:rsidR="00630F7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630F70" w:rsidRPr="00630F70">
        <w:rPr>
          <w:rFonts w:ascii="Calibri" w:hAnsi="Calibri" w:cs="Arial"/>
          <w:bCs/>
          <w:color w:val="000000"/>
          <w:sz w:val="22"/>
          <w:szCs w:val="22"/>
          <w:lang w:val="en-GB"/>
        </w:rPr>
        <w:t>emailed to Members</w:t>
      </w:r>
      <w:r w:rsidR="00630F7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prior to the meeting</w:t>
      </w:r>
      <w:r w:rsidR="00AB5AB6">
        <w:rPr>
          <w:rFonts w:ascii="Calibri" w:hAnsi="Calibri" w:cs="Arial"/>
          <w:bCs/>
          <w:color w:val="000000"/>
          <w:sz w:val="22"/>
          <w:szCs w:val="22"/>
          <w:lang w:val="en-GB"/>
        </w:rPr>
        <w:t>, and a revised schedule was tabled including an additional transaction:</w:t>
      </w:r>
    </w:p>
    <w:p w14:paraId="562F301F" w14:textId="6B5608E0" w:rsidR="00F57455" w:rsidRDefault="00F57455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22D7C4D4" w14:textId="013BD7E9" w:rsidR="00F57455" w:rsidRPr="00AD5362" w:rsidRDefault="00F57455" w:rsidP="004B7985">
      <w:pPr>
        <w:jc w:val="both"/>
        <w:rPr>
          <w:rFonts w:asciiTheme="minorHAnsi" w:hAnsiTheme="minorHAnsi" w:cstheme="minorHAnsi"/>
          <w:color w:val="0563C1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- 1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May to 7th of June 2022               Reconciled Bank Balance @ 29:05:22 = £20,141.27</w:t>
      </w:r>
    </w:p>
    <w:tbl>
      <w:tblPr>
        <w:tblStyle w:val="TableGrid"/>
        <w:tblW w:w="5062" w:type="pct"/>
        <w:tblInd w:w="-176" w:type="dxa"/>
        <w:tblLook w:val="04A0" w:firstRow="1" w:lastRow="0" w:firstColumn="1" w:lastColumn="0" w:noHBand="0" w:noVBand="1"/>
      </w:tblPr>
      <w:tblGrid>
        <w:gridCol w:w="1188"/>
        <w:gridCol w:w="932"/>
        <w:gridCol w:w="897"/>
        <w:gridCol w:w="1431"/>
        <w:gridCol w:w="2070"/>
        <w:gridCol w:w="1031"/>
        <w:gridCol w:w="777"/>
        <w:gridCol w:w="1031"/>
      </w:tblGrid>
      <w:tr w:rsidR="00F57455" w14:paraId="72CFFC62" w14:textId="77777777" w:rsidTr="007E47D3">
        <w:trPr>
          <w:trHeight w:val="491"/>
        </w:trPr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BC9A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799E33A3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F04C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5B2265A8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B3E6" w14:textId="77777777" w:rsidR="00F57455" w:rsidRDefault="00F57455" w:rsidP="004B7985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5E89" w14:textId="77777777" w:rsidR="00F57455" w:rsidRDefault="00F57455" w:rsidP="004B7985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A1C2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7035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323A8E33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186B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64D7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F4846C6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F57455" w14:paraId="4768DB76" w14:textId="77777777" w:rsidTr="007E47D3">
        <w:trPr>
          <w:trHeight w:val="491"/>
        </w:trPr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2F5E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F50D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CDA3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BEDB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ACD4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0F9D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E8A1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463A" w14:textId="77777777" w:rsidR="00F57455" w:rsidRDefault="00F57455" w:rsidP="004B798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57455" w14:paraId="15832F7C" w14:textId="77777777" w:rsidTr="007E47D3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725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71C8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05:05:22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0077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3E7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Cllr J Robinson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CA7B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APM &amp; Jubilee expenses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A4B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£54.40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8BE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07D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£54.40</w:t>
            </w:r>
          </w:p>
        </w:tc>
      </w:tr>
      <w:tr w:rsidR="00F57455" w14:paraId="4770D452" w14:textId="77777777" w:rsidTr="007E47D3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53E1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28A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20:05:22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63D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C089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 Austen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2175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Waltham Sign Restoration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F9B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£786.00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893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233E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£786.00</w:t>
            </w:r>
          </w:p>
        </w:tc>
      </w:tr>
      <w:tr w:rsidR="00F57455" w14:paraId="12F50CB3" w14:textId="77777777" w:rsidTr="007E47D3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C9D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02C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95B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BF0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 Austen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4E7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Verge trimming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75CF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£41.00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045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7EC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£41.00</w:t>
            </w:r>
          </w:p>
        </w:tc>
      </w:tr>
      <w:tr w:rsidR="00F57455" w14:paraId="3B3343A2" w14:textId="77777777" w:rsidTr="007E47D3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D8D6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139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27:05:22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4543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5F7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S.McCord</w:t>
            </w:r>
            <w:proofErr w:type="spellEnd"/>
            <w:proofErr w:type="gramEnd"/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A6A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B7F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£245.60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2EB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£1.00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DE9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£246.60</w:t>
            </w:r>
          </w:p>
        </w:tc>
      </w:tr>
      <w:tr w:rsidR="00F57455" w14:paraId="7FD20A34" w14:textId="77777777" w:rsidTr="007E47D3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C56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22/23.11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AF4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D912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6A1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Cllr J Robinson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614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Jubilee Celebrations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F412" w14:textId="583F4500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£138.76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121C" w14:textId="14E9695B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£18.00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F29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£156.76</w:t>
            </w:r>
          </w:p>
        </w:tc>
      </w:tr>
      <w:tr w:rsidR="00F57455" w14:paraId="1B223A6A" w14:textId="77777777" w:rsidTr="007E47D3">
        <w:tc>
          <w:tcPr>
            <w:tcW w:w="3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6F14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000" w14:textId="17757209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£1,265.76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2C2" w14:textId="0E47018C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£19.00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F8A" w14:textId="77777777" w:rsidR="00F57455" w:rsidRDefault="00F57455" w:rsidP="004B798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£1,284.76</w:t>
            </w:r>
          </w:p>
        </w:tc>
      </w:tr>
    </w:tbl>
    <w:p w14:paraId="07DB8FCD" w14:textId="53D50503" w:rsidR="001A0FEA" w:rsidRDefault="001A0FEA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2E2E1B9C" w14:textId="1101B29C" w:rsidR="007E47D3" w:rsidRDefault="007E47D3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7E47D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to approve the revised schedule which was duly initialled for subsequent internet banking authorisation. Cllr Browne then question</w:t>
      </w:r>
      <w:r w:rsidR="001A7A78">
        <w:rPr>
          <w:rFonts w:ascii="Calibri" w:hAnsi="Calibri" w:cs="Arial"/>
          <w:bCs/>
          <w:color w:val="000000"/>
          <w:sz w:val="22"/>
          <w:szCs w:val="22"/>
          <w:lang w:val="en-GB"/>
        </w:rPr>
        <w:t>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accuracy </w:t>
      </w:r>
      <w:r w:rsidR="001A7A78">
        <w:rPr>
          <w:rFonts w:ascii="Calibri" w:hAnsi="Calibri" w:cs="Arial"/>
          <w:bCs/>
          <w:color w:val="000000"/>
          <w:sz w:val="22"/>
          <w:szCs w:val="22"/>
          <w:lang w:val="en-GB"/>
        </w:rPr>
        <w:t>of the figures and this led to further debate.</w:t>
      </w:r>
    </w:p>
    <w:p w14:paraId="72C74E48" w14:textId="056F9DB8" w:rsidR="001A7A78" w:rsidRDefault="00FF11D0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00B0F0"/>
          <w:sz w:val="22"/>
          <w:szCs w:val="22"/>
          <w:lang w:val="en-GB"/>
        </w:rPr>
        <w:t xml:space="preserve">NB: After the meeting the figures were rechecked and found to be correct                      </w:t>
      </w:r>
      <w:r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26026187" w14:textId="77777777" w:rsidR="00D95E27" w:rsidRDefault="00D95E27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74766D1F" w14:textId="5C714A2A" w:rsidR="00FF11D0" w:rsidRPr="0096045D" w:rsidRDefault="0096045D" w:rsidP="004B7985">
      <w:pPr>
        <w:pStyle w:val="BodyText2"/>
        <w:numPr>
          <w:ilvl w:val="0"/>
          <w:numId w:val="4"/>
        </w:numPr>
        <w:tabs>
          <w:tab w:val="left" w:pos="284"/>
        </w:tabs>
        <w:spacing w:after="0"/>
        <w:ind w:hanging="436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WPC </w:t>
      </w:r>
      <w:r w:rsidR="00FF11D0">
        <w:rPr>
          <w:rFonts w:ascii="Calibri" w:hAnsi="Calibri" w:cs="Arial"/>
          <w:b/>
          <w:color w:val="auto"/>
          <w:sz w:val="22"/>
          <w:szCs w:val="22"/>
          <w:lang w:val="en-GB"/>
        </w:rPr>
        <w:t>Financial Regulations</w:t>
      </w:r>
      <w:r w:rsidR="00BC7F02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:  </w:t>
      </w:r>
      <w:r w:rsidR="00BC7F02" w:rsidRPr="0096045D">
        <w:rPr>
          <w:rFonts w:ascii="Calibri" w:hAnsi="Calibri" w:cs="Arial"/>
          <w:bCs/>
          <w:color w:val="auto"/>
          <w:sz w:val="22"/>
          <w:szCs w:val="22"/>
          <w:lang w:val="en-GB"/>
        </w:rPr>
        <w:t>The Regulations</w:t>
      </w:r>
      <w:r w:rsidR="00BC7F02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required a few minor </w:t>
      </w:r>
      <w:r w:rsidR="00BC7F02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amendments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because of changes to the national</w:t>
      </w:r>
      <w:r w:rsidR="00BC7F02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Governance and Accountability Regulations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(AGAR)</w:t>
      </w:r>
      <w:r w:rsidR="00B05A4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and internal accounting arrangements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. Having previously received a cop</w:t>
      </w:r>
      <w:r w:rsidR="00D95E27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y Members </w:t>
      </w:r>
      <w:r w:rsidR="00D95E27" w:rsidRPr="00D95E27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resolved </w:t>
      </w:r>
      <w:r w:rsidR="00D95E27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to approve the revised version.  </w:t>
      </w:r>
      <w:r w:rsidR="00B05A4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                                                                                                      </w:t>
      </w:r>
      <w:r w:rsidR="00D95E27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</w:t>
      </w:r>
      <w:r w:rsidR="00D95E27" w:rsidRPr="00D95E27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0B77ED67" w14:textId="77777777" w:rsidR="00A23DE9" w:rsidRPr="00A23DE9" w:rsidRDefault="00A23DE9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44B1DFDE" w14:textId="11CA82BA" w:rsidR="00A23DE9" w:rsidRDefault="003F06AD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</w:t>
      </w:r>
      <w:r w:rsidR="00D95E27">
        <w:rPr>
          <w:rFonts w:ascii="Calibri" w:hAnsi="Calibri" w:cs="Arial"/>
          <w:b/>
          <w:color w:val="000000"/>
          <w:sz w:val="22"/>
          <w:szCs w:val="22"/>
          <w:lang w:val="en-GB"/>
        </w:rPr>
        <w:t>3</w:t>
      </w:r>
      <w:r w:rsidR="00AC30E3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431393">
        <w:rPr>
          <w:rFonts w:ascii="Calibri" w:hAnsi="Calibri" w:cs="Arial"/>
          <w:b/>
          <w:color w:val="000000"/>
          <w:sz w:val="22"/>
          <w:szCs w:val="22"/>
          <w:lang w:val="en-GB"/>
        </w:rPr>
        <w:t>Annual Governance and Accountability Return</w:t>
      </w:r>
      <w:r w:rsidR="00D95E27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(AGAR)</w:t>
      </w:r>
      <w:r w:rsidR="00E76E80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27C942F4" w14:textId="6BEB9C2D" w:rsidR="004A079B" w:rsidRDefault="00D95E27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4A079B">
        <w:rPr>
          <w:rFonts w:ascii="Calibri" w:hAnsi="Calibri" w:cs="Arial"/>
          <w:bCs/>
          <w:color w:val="000000"/>
          <w:sz w:val="22"/>
          <w:szCs w:val="22"/>
          <w:lang w:val="en-GB"/>
        </w:rPr>
        <w:t>A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timetable </w:t>
      </w:r>
      <w:r w:rsidR="00EB0851">
        <w:rPr>
          <w:rFonts w:ascii="Calibri" w:hAnsi="Calibri" w:cs="Arial"/>
          <w:bCs/>
          <w:color w:val="000000"/>
          <w:sz w:val="22"/>
          <w:szCs w:val="22"/>
          <w:lang w:val="en-GB"/>
        </w:rPr>
        <w:t>of action needed for completion of AGAR prior to the statutory inspection period</w:t>
      </w:r>
      <w:r w:rsidR="007F090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showed that </w:t>
      </w:r>
      <w:r w:rsidR="00FE3B54">
        <w:rPr>
          <w:rFonts w:ascii="Calibri" w:hAnsi="Calibri" w:cs="Arial"/>
          <w:bCs/>
          <w:color w:val="000000"/>
          <w:sz w:val="22"/>
          <w:szCs w:val="22"/>
          <w:lang w:val="en-GB"/>
        </w:rPr>
        <w:t>all requirements ha</w:t>
      </w:r>
      <w:r w:rsidR="00EF089A">
        <w:rPr>
          <w:rFonts w:ascii="Calibri" w:hAnsi="Calibri" w:cs="Arial"/>
          <w:bCs/>
          <w:color w:val="000000"/>
          <w:sz w:val="22"/>
          <w:szCs w:val="22"/>
          <w:lang w:val="en-GB"/>
        </w:rPr>
        <w:t>d</w:t>
      </w:r>
      <w:r w:rsidR="00FE3B5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been met and that </w:t>
      </w:r>
      <w:r w:rsidR="007F0908">
        <w:rPr>
          <w:rFonts w:ascii="Calibri" w:hAnsi="Calibri" w:cs="Arial"/>
          <w:bCs/>
          <w:color w:val="000000"/>
          <w:sz w:val="22"/>
          <w:szCs w:val="22"/>
          <w:lang w:val="en-GB"/>
        </w:rPr>
        <w:t>good progress ha</w:t>
      </w:r>
      <w:r w:rsidR="00EF089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s </w:t>
      </w:r>
      <w:r w:rsidR="007F090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been made. A formal report on the outcome will be prepared for the September meeting.    </w:t>
      </w:r>
      <w:r w:rsidR="004B798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</w:t>
      </w:r>
      <w:r w:rsidR="007F090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4B7985" w:rsidRPr="007F09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Action: Clerk    </w:t>
      </w:r>
    </w:p>
    <w:p w14:paraId="51BE5364" w14:textId="6CC0494F" w:rsidR="00E02266" w:rsidRPr="004B7985" w:rsidRDefault="004B7985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7F09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                                                                              </w:t>
      </w:r>
      <w:r w:rsidR="007F090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</w:t>
      </w:r>
    </w:p>
    <w:p w14:paraId="75B3A92C" w14:textId="4B0547F4" w:rsidR="00A23DE9" w:rsidRDefault="00A23DE9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</w:t>
      </w:r>
      <w:r w:rsidR="00AC30E3">
        <w:rPr>
          <w:rFonts w:ascii="Calibri" w:hAnsi="Calibri" w:cs="Arial"/>
          <w:b/>
          <w:color w:val="000000"/>
          <w:sz w:val="22"/>
          <w:szCs w:val="22"/>
          <w:lang w:val="en-GB"/>
        </w:rPr>
        <w:t>31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7F0908">
        <w:rPr>
          <w:rFonts w:ascii="Calibri" w:hAnsi="Calibri" w:cs="Arial"/>
          <w:b/>
          <w:color w:val="000000"/>
          <w:sz w:val="22"/>
          <w:szCs w:val="22"/>
          <w:lang w:val="en-GB"/>
        </w:rPr>
        <w:t>Appointment of Internal Auditor:</w:t>
      </w:r>
    </w:p>
    <w:p w14:paraId="56D2BA5E" w14:textId="3F80F4F9" w:rsidR="00826298" w:rsidRDefault="00826298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considered a </w:t>
      </w:r>
      <w:r w:rsidR="00CD6A5B">
        <w:rPr>
          <w:rFonts w:ascii="Calibri" w:hAnsi="Calibri" w:cs="Arial"/>
          <w:bCs/>
          <w:color w:val="000000"/>
          <w:sz w:val="22"/>
          <w:szCs w:val="22"/>
          <w:lang w:val="en-GB"/>
        </w:rPr>
        <w:t>report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circulated prior to the meeting</w:t>
      </w:r>
      <w:r w:rsidR="00CD6A5B">
        <w:rPr>
          <w:rFonts w:ascii="Calibri" w:hAnsi="Calibri" w:cs="Arial"/>
          <w:bCs/>
          <w:color w:val="000000"/>
          <w:sz w:val="22"/>
          <w:szCs w:val="22"/>
          <w:lang w:val="en-GB"/>
        </w:rPr>
        <w:t>. The consensus was that it would be preferable to appoint a Qualified Accountant in preference to a bookkeeper, and that</w:t>
      </w:r>
      <w:r w:rsidR="000A01E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Scope for Internal Audit Testing should conform to national standards.</w:t>
      </w:r>
    </w:p>
    <w:p w14:paraId="7C11A393" w14:textId="77777777" w:rsidR="001059B1" w:rsidRDefault="000A01E8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It was recognised that this would result in significantly increased expenditure, and it was </w:t>
      </w:r>
      <w:r w:rsidRPr="000A01E8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0A01E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explore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Auditor availability and costs</w:t>
      </w:r>
      <w:r w:rsidR="001059B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reporting back to the July meeting. </w:t>
      </w:r>
    </w:p>
    <w:p w14:paraId="602AD5E5" w14:textId="5BCC69B2" w:rsidR="00E3718D" w:rsidRPr="001059B1" w:rsidRDefault="001059B1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                 </w:t>
      </w:r>
      <w:r w:rsidRPr="001059B1">
        <w:rPr>
          <w:rFonts w:ascii="Calibri" w:hAnsi="Calibri" w:cs="Arial"/>
          <w:b/>
          <w:color w:val="000000"/>
          <w:sz w:val="22"/>
          <w:szCs w:val="22"/>
          <w:lang w:val="en-GB"/>
        </w:rPr>
        <w:t>Action: Cllr Robinson/Clerk</w:t>
      </w:r>
    </w:p>
    <w:p w14:paraId="04CC9103" w14:textId="581738E6" w:rsidR="00641A18" w:rsidRDefault="00E3718D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</w:t>
      </w:r>
      <w:r w:rsidR="006C689D">
        <w:rPr>
          <w:rFonts w:ascii="Calibri" w:hAnsi="Calibri" w:cs="Arial"/>
          <w:b/>
          <w:color w:val="000000"/>
          <w:sz w:val="22"/>
          <w:szCs w:val="22"/>
          <w:lang w:val="en-GB"/>
        </w:rPr>
        <w:t>/23.</w:t>
      </w:r>
      <w:r w:rsidR="00F5605E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 w:rsidR="00AC30E3">
        <w:rPr>
          <w:rFonts w:ascii="Calibri" w:hAnsi="Calibri" w:cs="Arial"/>
          <w:b/>
          <w:color w:val="000000"/>
          <w:sz w:val="22"/>
          <w:szCs w:val="22"/>
          <w:lang w:val="en-GB"/>
        </w:rPr>
        <w:t>32</w:t>
      </w:r>
      <w:r w:rsidR="006C689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1059B1">
        <w:rPr>
          <w:rFonts w:ascii="Calibri" w:hAnsi="Calibri" w:cs="Arial"/>
          <w:b/>
          <w:color w:val="000000"/>
          <w:sz w:val="22"/>
          <w:szCs w:val="22"/>
          <w:lang w:val="en-GB"/>
        </w:rPr>
        <w:t>Planning Applications:</w:t>
      </w:r>
    </w:p>
    <w:p w14:paraId="7DA8358C" w14:textId="1B9B1DFC" w:rsidR="001059B1" w:rsidRDefault="001059B1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1059B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Having studied </w:t>
      </w:r>
      <w:r w:rsidR="00BB69E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previously circulated details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discussed </w:t>
      </w:r>
      <w:r w:rsidR="004A079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applications </w:t>
      </w:r>
      <w:r w:rsidRPr="00BB69E6">
        <w:rPr>
          <w:rFonts w:ascii="Calibri" w:hAnsi="Calibri" w:cs="Arial"/>
          <w:b/>
          <w:color w:val="000000"/>
          <w:sz w:val="22"/>
          <w:szCs w:val="22"/>
          <w:lang w:val="en-GB"/>
        </w:rPr>
        <w:t>CA/22/00593</w:t>
      </w:r>
      <w:r w:rsidR="00BB69E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 w:rsidR="00BB69E6" w:rsidRPr="00BB69E6">
        <w:rPr>
          <w:rFonts w:ascii="Calibri" w:hAnsi="Calibri" w:cs="Arial"/>
          <w:b/>
          <w:color w:val="000000"/>
          <w:sz w:val="22"/>
          <w:szCs w:val="22"/>
          <w:lang w:val="en-GB"/>
        </w:rPr>
        <w:t>CA/22/01003</w:t>
      </w:r>
      <w:r w:rsidR="00BB69E6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BB69E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resolved not to object to either application.                                  </w:t>
      </w:r>
      <w:r w:rsidR="00BB69E6" w:rsidRPr="00BB69E6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1B437E0F" w14:textId="0747D268" w:rsidR="00F12B9C" w:rsidRDefault="00F12B9C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695F81CC" w14:textId="070273EB" w:rsidR="00F12B9C" w:rsidRDefault="00F12B9C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</w:t>
      </w:r>
      <w:r w:rsidR="004104A6">
        <w:rPr>
          <w:rFonts w:ascii="Calibri" w:hAnsi="Calibri" w:cs="Arial"/>
          <w:b/>
          <w:color w:val="000000"/>
          <w:sz w:val="22"/>
          <w:szCs w:val="22"/>
          <w:lang w:val="en-GB"/>
        </w:rPr>
        <w:t>33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B05A46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Notice of Motion - 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Parish Map:</w:t>
      </w:r>
    </w:p>
    <w:p w14:paraId="5BDFD10F" w14:textId="28DA0438" w:rsidR="00B05A46" w:rsidRDefault="00B05A46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05A46">
        <w:rPr>
          <w:rFonts w:ascii="Calibri" w:hAnsi="Calibri" w:cs="Arial"/>
          <w:bCs/>
          <w:color w:val="000000"/>
          <w:sz w:val="22"/>
          <w:szCs w:val="22"/>
          <w:lang w:val="en-GB"/>
        </w:rPr>
        <w:t>Cllr Browne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proposed that</w:t>
      </w:r>
      <w:r w:rsidR="00FC00A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 reprint of the A0 parish map be purchased and that parishioners be asked if they would like to order </w:t>
      </w:r>
      <w:r w:rsidR="00906194">
        <w:rPr>
          <w:rFonts w:ascii="Calibri" w:hAnsi="Calibri" w:cs="Arial"/>
          <w:bCs/>
          <w:color w:val="000000"/>
          <w:sz w:val="22"/>
          <w:szCs w:val="22"/>
          <w:lang w:val="en-GB"/>
        </w:rPr>
        <w:t>individual</w:t>
      </w:r>
      <w:r w:rsidR="00FC00A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A2 version</w:t>
      </w:r>
      <w:r w:rsidR="00906194">
        <w:rPr>
          <w:rFonts w:ascii="Calibri" w:hAnsi="Calibri" w:cs="Arial"/>
          <w:bCs/>
          <w:color w:val="000000"/>
          <w:sz w:val="22"/>
          <w:szCs w:val="22"/>
          <w:lang w:val="en-GB"/>
        </w:rPr>
        <w:t>s</w:t>
      </w:r>
      <w:r w:rsidR="00FC00A6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90619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Initial discussions with the cabinet maker indicated that it could be fitted into the original frame, and that UV filtered glass or Perspex might increase longevity.</w:t>
      </w:r>
    </w:p>
    <w:p w14:paraId="2F176961" w14:textId="78177712" w:rsidR="00906194" w:rsidRDefault="00906194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Three quotes had been obtained</w:t>
      </w:r>
      <w:r w:rsidR="00CC673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ranging between£20 to £45 excluding VAT for the A0 versions. The Clerk advised Council that purchasing A2 versions on behalf of parishioners</w:t>
      </w:r>
      <w:r w:rsidR="00FD1C8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would produce added accounting complications and it would be better to manage this as a </w:t>
      </w:r>
      <w:r w:rsidR="004A079B">
        <w:rPr>
          <w:rFonts w:ascii="Calibri" w:hAnsi="Calibri" w:cs="Arial"/>
          <w:bCs/>
          <w:color w:val="000000"/>
          <w:sz w:val="22"/>
          <w:szCs w:val="22"/>
          <w:lang w:val="en-GB"/>
        </w:rPr>
        <w:t>separate arrangement</w:t>
      </w:r>
      <w:r w:rsidR="00EE437B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</w:p>
    <w:p w14:paraId="43F7DC4B" w14:textId="343CB4EC" w:rsidR="00EE437B" w:rsidRDefault="00EE437B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Members felt that as the existing map had lasted approximately eight years any additional expense for UV filtered glass was not appropriate.</w:t>
      </w:r>
    </w:p>
    <w:p w14:paraId="25780B54" w14:textId="79D45FF0" w:rsidR="007C0641" w:rsidRDefault="00EE437B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It was </w:t>
      </w:r>
      <w:r w:rsidRPr="00EE437B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EE437B">
        <w:rPr>
          <w:rFonts w:ascii="Calibri" w:hAnsi="Calibri" w:cs="Arial"/>
          <w:bCs/>
          <w:color w:val="000000"/>
          <w:sz w:val="22"/>
          <w:szCs w:val="22"/>
          <w:lang w:val="en-GB"/>
        </w:rPr>
        <w:t>that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 replacement </w:t>
      </w:r>
      <w:r w:rsidR="0094131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A0 map should be purchased from Mickle Creative at a total cost of £54.00 including VAT. Cllr Browne agreed to coordinate the purchase and </w:t>
      </w:r>
      <w:r w:rsidR="004104A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</w:t>
      </w:r>
      <w:r w:rsidR="00941317">
        <w:rPr>
          <w:rFonts w:ascii="Calibri" w:hAnsi="Calibri" w:cs="Arial"/>
          <w:bCs/>
          <w:color w:val="000000"/>
          <w:sz w:val="22"/>
          <w:szCs w:val="22"/>
          <w:lang w:val="en-GB"/>
        </w:rPr>
        <w:t>Council would reimburse the costs on production of a receipt.</w:t>
      </w:r>
      <w:r w:rsidR="007A2BC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7C064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</w:t>
      </w:r>
      <w:r w:rsidR="007C0641" w:rsidRPr="007A2BC5">
        <w:rPr>
          <w:rFonts w:ascii="Calibri" w:hAnsi="Calibri" w:cs="Arial"/>
          <w:b/>
          <w:color w:val="000000"/>
          <w:sz w:val="22"/>
          <w:szCs w:val="22"/>
          <w:lang w:val="en-GB"/>
        </w:rPr>
        <w:t>Action: Cllr Browne / Clerk</w:t>
      </w:r>
    </w:p>
    <w:p w14:paraId="36944791" w14:textId="31D254E3" w:rsidR="008238AA" w:rsidRPr="001254C5" w:rsidRDefault="007C0641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The Clerk advised Members that a PDF version of the Parish Map had been successfully loaded</w:t>
      </w:r>
      <w:r w:rsidR="007A2BC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on to the Parish Website.</w:t>
      </w:r>
      <w:r w:rsidR="0024018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experience of one parishioner has revealed that</w:t>
      </w:r>
      <w:r w:rsidR="007A2BC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240182">
        <w:rPr>
          <w:rFonts w:ascii="Calibri" w:hAnsi="Calibri" w:cs="Arial"/>
          <w:bCs/>
          <w:color w:val="000000"/>
          <w:sz w:val="22"/>
          <w:szCs w:val="22"/>
          <w:lang w:val="en-GB"/>
        </w:rPr>
        <w:t>at 59.1 MB</w:t>
      </w:r>
      <w:r w:rsidR="007A2BC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  <w:r w:rsidR="00240182">
        <w:rPr>
          <w:rFonts w:ascii="Calibri" w:hAnsi="Calibri" w:cs="Arial"/>
          <w:bCs/>
          <w:color w:val="000000"/>
          <w:sz w:val="22"/>
          <w:szCs w:val="22"/>
          <w:lang w:val="en-GB"/>
        </w:rPr>
        <w:t>it can take longer than usual to download, especially in areas where there is poor network connectivity.</w:t>
      </w:r>
      <w:r w:rsidR="007A2BC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</w:t>
      </w:r>
    </w:p>
    <w:p w14:paraId="195C0387" w14:textId="7A0022BD" w:rsidR="001211E6" w:rsidRDefault="001211E6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</w:p>
    <w:p w14:paraId="72419E8C" w14:textId="346F8BA7" w:rsidR="001211E6" w:rsidRDefault="001211E6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/2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3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.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0</w:t>
      </w:r>
      <w:r w:rsidR="00AC30E3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3</w:t>
      </w:r>
      <w:r w:rsidR="004104A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4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Date of next meeting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: </w:t>
      </w:r>
    </w:p>
    <w:p w14:paraId="46ACB490" w14:textId="3B3C7343" w:rsidR="001211E6" w:rsidRPr="001211E6" w:rsidRDefault="001211E6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color w:val="000000"/>
          <w:sz w:val="22"/>
          <w:szCs w:val="22"/>
          <w:lang w:val="en-GB"/>
        </w:rPr>
        <w:t xml:space="preserve">It was confirmed that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the next Ordinary Meeting would be held as planned on the </w:t>
      </w:r>
      <w:r w:rsidR="00040E8A">
        <w:rPr>
          <w:rFonts w:ascii="Calibri" w:eastAsia="Arial" w:hAnsi="Calibri"/>
          <w:color w:val="000000"/>
          <w:sz w:val="22"/>
          <w:szCs w:val="22"/>
          <w:lang w:val="en-GB"/>
        </w:rPr>
        <w:t>5</w:t>
      </w:r>
      <w:r w:rsidR="009E6ADF">
        <w:rPr>
          <w:rFonts w:ascii="Calibri" w:eastAsia="Arial" w:hAnsi="Calibri"/>
          <w:color w:val="000000"/>
          <w:sz w:val="22"/>
          <w:szCs w:val="22"/>
          <w:lang w:val="en-GB"/>
        </w:rPr>
        <w:t>th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of </w:t>
      </w:r>
      <w:r w:rsidR="009E6ADF">
        <w:rPr>
          <w:rFonts w:ascii="Calibri" w:eastAsia="Arial" w:hAnsi="Calibri"/>
          <w:color w:val="000000"/>
          <w:sz w:val="22"/>
          <w:szCs w:val="22"/>
          <w:lang w:val="en-GB"/>
        </w:rPr>
        <w:t>Ju</w:t>
      </w:r>
      <w:r w:rsidR="00040E8A">
        <w:rPr>
          <w:rFonts w:ascii="Calibri" w:eastAsia="Arial" w:hAnsi="Calibri"/>
          <w:color w:val="000000"/>
          <w:sz w:val="22"/>
          <w:szCs w:val="22"/>
          <w:lang w:val="en-GB"/>
        </w:rPr>
        <w:t>ly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>2022</w:t>
      </w:r>
      <w:r w:rsidR="00294B06">
        <w:rPr>
          <w:rFonts w:ascii="Calibri" w:eastAsia="Arial" w:hAnsi="Calibri"/>
          <w:color w:val="000000"/>
          <w:sz w:val="22"/>
          <w:szCs w:val="22"/>
          <w:lang w:val="en-GB"/>
        </w:rPr>
        <w:t xml:space="preserve"> commencing at 7.30 pm.</w:t>
      </w:r>
      <w:r w:rsidR="00040E8A">
        <w:rPr>
          <w:rFonts w:ascii="Calibri" w:eastAsia="Arial" w:hAnsi="Calibri"/>
          <w:color w:val="000000"/>
          <w:sz w:val="22"/>
          <w:szCs w:val="22"/>
          <w:lang w:val="en-GB"/>
        </w:rPr>
        <w:t xml:space="preserve"> Cllr Jane Robinson gave her apologies in advance as she is on hol</w:t>
      </w:r>
      <w:r w:rsidR="001254C5">
        <w:rPr>
          <w:rFonts w:ascii="Calibri" w:eastAsia="Arial" w:hAnsi="Calibri"/>
          <w:color w:val="000000"/>
          <w:sz w:val="22"/>
          <w:szCs w:val="22"/>
          <w:lang w:val="en-GB"/>
        </w:rPr>
        <w:t>i</w:t>
      </w:r>
      <w:r w:rsidR="00040E8A">
        <w:rPr>
          <w:rFonts w:ascii="Calibri" w:eastAsia="Arial" w:hAnsi="Calibri"/>
          <w:color w:val="000000"/>
          <w:sz w:val="22"/>
          <w:szCs w:val="22"/>
          <w:lang w:val="en-GB"/>
        </w:rPr>
        <w:t>day.</w:t>
      </w:r>
    </w:p>
    <w:p w14:paraId="1E53242F" w14:textId="769FE8F3" w:rsidR="00397175" w:rsidRDefault="00397175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48CB196" w14:textId="46E34A08" w:rsidR="009E6E6A" w:rsidRDefault="006B1817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lang w:eastAsia="en-GB"/>
        </w:rPr>
        <w:t>T</w:t>
      </w:r>
      <w:r w:rsidR="00397175">
        <w:rPr>
          <w:rFonts w:ascii="Calibri" w:eastAsia="ArialMT" w:hAnsi="Calibri" w:cs="ArialMT"/>
          <w:lang w:eastAsia="en-GB"/>
        </w:rPr>
        <w:t xml:space="preserve">he </w:t>
      </w:r>
      <w:r w:rsidR="006F168B">
        <w:rPr>
          <w:rFonts w:ascii="Calibri" w:eastAsia="ArialMT" w:hAnsi="Calibri" w:cs="ArialMT"/>
          <w:lang w:eastAsia="en-GB"/>
        </w:rPr>
        <w:t xml:space="preserve">meeting ended </w:t>
      </w:r>
      <w:r w:rsidR="00397175">
        <w:rPr>
          <w:rFonts w:ascii="Calibri" w:eastAsia="ArialMT" w:hAnsi="Calibri" w:cs="ArialMT"/>
          <w:lang w:eastAsia="en-GB"/>
        </w:rPr>
        <w:t xml:space="preserve">at </w:t>
      </w:r>
      <w:r w:rsidR="006B7200">
        <w:rPr>
          <w:rFonts w:ascii="Calibri" w:eastAsia="ArialMT" w:hAnsi="Calibri" w:cs="ArialMT"/>
          <w:lang w:eastAsia="en-GB"/>
        </w:rPr>
        <w:t>9.</w:t>
      </w:r>
      <w:r w:rsidR="00040E8A">
        <w:rPr>
          <w:rFonts w:ascii="Calibri" w:eastAsia="ArialMT" w:hAnsi="Calibri" w:cs="ArialMT"/>
          <w:lang w:eastAsia="en-GB"/>
        </w:rPr>
        <w:t>1</w:t>
      </w:r>
      <w:r w:rsidR="006B7200">
        <w:rPr>
          <w:rFonts w:ascii="Calibri" w:eastAsia="ArialMT" w:hAnsi="Calibri" w:cs="ArialMT"/>
          <w:lang w:eastAsia="en-GB"/>
        </w:rPr>
        <w:t>0</w:t>
      </w:r>
      <w:r w:rsidR="00397175">
        <w:rPr>
          <w:rFonts w:ascii="Calibri" w:eastAsia="ArialMT" w:hAnsi="Calibri" w:cs="ArialMT"/>
          <w:lang w:eastAsia="en-GB"/>
        </w:rPr>
        <w:t xml:space="preserve"> pm</w:t>
      </w:r>
      <w:r w:rsidR="006F168B">
        <w:rPr>
          <w:rFonts w:ascii="Calibri" w:eastAsia="ArialMT" w:hAnsi="Calibri" w:cs="ArialMT"/>
          <w:lang w:eastAsia="en-GB"/>
        </w:rPr>
        <w:t>.</w:t>
      </w:r>
    </w:p>
    <w:p w14:paraId="3EC6E1E6" w14:textId="6ED503D4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D00BC98" w14:textId="77777777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1B89F9AE" w:rsidR="00940312" w:rsidRDefault="00940312" w:rsidP="009E6E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MT" w:hAnsi="Calibri" w:cs="ArialMT"/>
          <w:b/>
          <w:bCs/>
          <w:lang w:eastAsia="en-GB"/>
        </w:rPr>
      </w:pPr>
    </w:p>
    <w:p w14:paraId="6253E094" w14:textId="6FA01B40" w:rsidR="00B120D3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>Chairman’s</w:t>
      </w:r>
      <w:r w:rsidR="00E21C78">
        <w:rPr>
          <w:rFonts w:ascii="Calibri" w:eastAsia="ArialMT" w:hAnsi="Calibri" w:cs="ArialMT"/>
          <w:b/>
          <w:bCs/>
          <w:lang w:eastAsia="en-GB"/>
        </w:rPr>
        <w:t xml:space="preserve"> </w:t>
      </w:r>
      <w:r>
        <w:rPr>
          <w:rFonts w:ascii="Calibri" w:eastAsia="ArialMT" w:hAnsi="Calibri" w:cs="ArialMT"/>
          <w:b/>
          <w:bCs/>
          <w:lang w:eastAsia="en-GB"/>
        </w:rPr>
        <w:t>Signature</w:t>
      </w:r>
      <w:r w:rsidR="00E21C78">
        <w:rPr>
          <w:rFonts w:ascii="Calibri" w:eastAsia="ArialMT" w:hAnsi="Calibri" w:cs="ArialMT"/>
          <w:b/>
          <w:bCs/>
          <w:lang w:eastAsia="en-GB"/>
        </w:rPr>
        <w:t>:</w:t>
      </w:r>
      <w:r>
        <w:rPr>
          <w:rFonts w:ascii="Calibri" w:eastAsia="ArialMT" w:hAnsi="Calibri" w:cs="ArialMT"/>
          <w:b/>
          <w:bCs/>
          <w:lang w:eastAsia="en-GB"/>
        </w:rPr>
        <w:t xml:space="preserve">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                        </w:t>
      </w:r>
      <w:r w:rsidR="00456A7F">
        <w:rPr>
          <w:rFonts w:ascii="Calibri" w:eastAsia="ArialMT" w:hAnsi="Calibri" w:cs="ArialMT"/>
          <w:b/>
          <w:bCs/>
          <w:lang w:eastAsia="en-GB"/>
        </w:rPr>
        <w:t xml:space="preserve">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</w:t>
      </w:r>
      <w:r w:rsidR="00040E8A">
        <w:rPr>
          <w:rFonts w:ascii="Calibri" w:eastAsia="ArialMT" w:hAnsi="Calibri" w:cs="ArialMT"/>
          <w:b/>
          <w:bCs/>
          <w:lang w:eastAsia="en-GB"/>
        </w:rPr>
        <w:t>5</w:t>
      </w:r>
      <w:r w:rsidR="009E6ADF">
        <w:rPr>
          <w:rFonts w:ascii="Calibri" w:eastAsia="ArialMT" w:hAnsi="Calibri" w:cs="ArialMT"/>
          <w:b/>
          <w:bCs/>
          <w:lang w:eastAsia="en-GB"/>
        </w:rPr>
        <w:t>th</w:t>
      </w:r>
      <w:r w:rsidR="006B7200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8B71B6">
        <w:rPr>
          <w:rFonts w:ascii="Calibri" w:eastAsia="ArialMT" w:hAnsi="Calibri" w:cs="ArialMT"/>
          <w:b/>
          <w:bCs/>
          <w:lang w:eastAsia="en-GB"/>
        </w:rPr>
        <w:t>of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9E6ADF">
        <w:rPr>
          <w:rFonts w:ascii="Calibri" w:eastAsia="ArialMT" w:hAnsi="Calibri" w:cs="ArialMT"/>
          <w:b/>
          <w:bCs/>
          <w:lang w:eastAsia="en-GB"/>
        </w:rPr>
        <w:t>Ju</w:t>
      </w:r>
      <w:r w:rsidR="00040E8A">
        <w:rPr>
          <w:rFonts w:ascii="Calibri" w:eastAsia="ArialMT" w:hAnsi="Calibri" w:cs="ArialMT"/>
          <w:b/>
          <w:bCs/>
          <w:lang w:eastAsia="en-GB"/>
        </w:rPr>
        <w:t>ly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20756C">
        <w:rPr>
          <w:rFonts w:ascii="Calibri" w:eastAsia="ArialMT" w:hAnsi="Calibri" w:cs="ArialMT"/>
          <w:b/>
          <w:bCs/>
          <w:lang w:eastAsia="en-GB"/>
        </w:rPr>
        <w:t>202</w:t>
      </w:r>
      <w:r w:rsidR="006F168B">
        <w:rPr>
          <w:rFonts w:ascii="Calibri" w:eastAsia="ArialMT" w:hAnsi="Calibri" w:cs="ArialMT"/>
          <w:b/>
          <w:bCs/>
          <w:lang w:eastAsia="en-GB"/>
        </w:rPr>
        <w:t>2</w:t>
      </w:r>
      <w:r>
        <w:rPr>
          <w:rFonts w:ascii="Calibri" w:eastAsia="ArialMT" w:hAnsi="Calibri" w:cs="ArialMT"/>
          <w:b/>
          <w:bCs/>
          <w:lang w:eastAsia="en-GB"/>
        </w:rPr>
        <w:t xml:space="preserve">       </w:t>
      </w:r>
    </w:p>
    <w:p w14:paraId="10DD4A6A" w14:textId="77777777" w:rsidR="002A0EF6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   </w:t>
      </w:r>
    </w:p>
    <w:p w14:paraId="12537EC0" w14:textId="78EF244B" w:rsidR="00DA3101" w:rsidRPr="004902B7" w:rsidRDefault="002A0EF6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sz w:val="16"/>
          <w:szCs w:val="16"/>
          <w:lang w:eastAsia="en-GB"/>
        </w:rPr>
        <w:t>WPC/asm/15:06:2022</w:t>
      </w:r>
      <w:r w:rsidR="00940312">
        <w:rPr>
          <w:rFonts w:ascii="Calibri" w:eastAsia="ArialMT" w:hAnsi="Calibri" w:cs="ArialMT"/>
          <w:b/>
          <w:bCs/>
          <w:lang w:eastAsia="en-GB"/>
        </w:rPr>
        <w:t xml:space="preserve">                       </w:t>
      </w:r>
    </w:p>
    <w:sectPr w:rsidR="00DA3101" w:rsidRPr="00490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2197F" w14:textId="77777777" w:rsidR="00693731" w:rsidRDefault="00693731" w:rsidP="00E82849">
      <w:pPr>
        <w:spacing w:after="0" w:line="240" w:lineRule="auto"/>
      </w:pPr>
      <w:r>
        <w:separator/>
      </w:r>
    </w:p>
  </w:endnote>
  <w:endnote w:type="continuationSeparator" w:id="0">
    <w:p w14:paraId="13FFF53D" w14:textId="77777777" w:rsidR="00693731" w:rsidRDefault="00693731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652CF" w14:textId="77777777" w:rsidR="00693731" w:rsidRDefault="00693731" w:rsidP="00E82849">
      <w:pPr>
        <w:spacing w:after="0" w:line="240" w:lineRule="auto"/>
      </w:pPr>
      <w:r>
        <w:separator/>
      </w:r>
    </w:p>
  </w:footnote>
  <w:footnote w:type="continuationSeparator" w:id="0">
    <w:p w14:paraId="3541B317" w14:textId="77777777" w:rsidR="00693731" w:rsidRDefault="00693731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1D99D5D3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5"/>
  </w:num>
  <w:num w:numId="2" w16cid:durableId="2140877051">
    <w:abstractNumId w:val="24"/>
  </w:num>
  <w:num w:numId="3" w16cid:durableId="1712026661">
    <w:abstractNumId w:val="8"/>
  </w:num>
  <w:num w:numId="4" w16cid:durableId="70352496">
    <w:abstractNumId w:val="19"/>
  </w:num>
  <w:num w:numId="5" w16cid:durableId="438451231">
    <w:abstractNumId w:val="22"/>
  </w:num>
  <w:num w:numId="6" w16cid:durableId="186911362">
    <w:abstractNumId w:val="0"/>
  </w:num>
  <w:num w:numId="7" w16cid:durableId="1230844163">
    <w:abstractNumId w:val="20"/>
  </w:num>
  <w:num w:numId="8" w16cid:durableId="1796604543">
    <w:abstractNumId w:val="11"/>
  </w:num>
  <w:num w:numId="9" w16cid:durableId="1707291132">
    <w:abstractNumId w:val="23"/>
  </w:num>
  <w:num w:numId="10" w16cid:durableId="987976530">
    <w:abstractNumId w:val="6"/>
  </w:num>
  <w:num w:numId="11" w16cid:durableId="242876749">
    <w:abstractNumId w:val="12"/>
  </w:num>
  <w:num w:numId="12" w16cid:durableId="877592832">
    <w:abstractNumId w:val="7"/>
  </w:num>
  <w:num w:numId="13" w16cid:durableId="2057240829">
    <w:abstractNumId w:val="25"/>
  </w:num>
  <w:num w:numId="14" w16cid:durableId="1954364695">
    <w:abstractNumId w:val="16"/>
  </w:num>
  <w:num w:numId="15" w16cid:durableId="329723125">
    <w:abstractNumId w:val="14"/>
  </w:num>
  <w:num w:numId="16" w16cid:durableId="1084375454">
    <w:abstractNumId w:val="9"/>
  </w:num>
  <w:num w:numId="17" w16cid:durableId="1839807673">
    <w:abstractNumId w:val="18"/>
  </w:num>
  <w:num w:numId="18" w16cid:durableId="837385213">
    <w:abstractNumId w:val="17"/>
  </w:num>
  <w:num w:numId="19" w16cid:durableId="1351178910">
    <w:abstractNumId w:val="13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0"/>
  </w:num>
  <w:num w:numId="25" w16cid:durableId="1303196284">
    <w:abstractNumId w:val="21"/>
  </w:num>
  <w:num w:numId="26" w16cid:durableId="10770216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4581"/>
    <w:rsid w:val="0011490F"/>
    <w:rsid w:val="00115518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9AA"/>
    <w:rsid w:val="00196A3D"/>
    <w:rsid w:val="001A0FEA"/>
    <w:rsid w:val="001A506D"/>
    <w:rsid w:val="001A7A78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0B57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3731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224A4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1F2C"/>
    <w:rsid w:val="007B21C3"/>
    <w:rsid w:val="007B500B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6194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69E6"/>
    <w:rsid w:val="00BB7CBC"/>
    <w:rsid w:val="00BB7F5E"/>
    <w:rsid w:val="00BC16BF"/>
    <w:rsid w:val="00BC1B0E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077A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6738"/>
    <w:rsid w:val="00CD6A5B"/>
    <w:rsid w:val="00CD7434"/>
    <w:rsid w:val="00CD7F87"/>
    <w:rsid w:val="00CE1523"/>
    <w:rsid w:val="00CE1683"/>
    <w:rsid w:val="00D053AC"/>
    <w:rsid w:val="00D07224"/>
    <w:rsid w:val="00D1075E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2863"/>
    <w:rsid w:val="00E525DE"/>
    <w:rsid w:val="00E5315C"/>
    <w:rsid w:val="00E55C3D"/>
    <w:rsid w:val="00E619B3"/>
    <w:rsid w:val="00E62598"/>
    <w:rsid w:val="00E63171"/>
    <w:rsid w:val="00E649B7"/>
    <w:rsid w:val="00E6563F"/>
    <w:rsid w:val="00E65E77"/>
    <w:rsid w:val="00E6789C"/>
    <w:rsid w:val="00E702E0"/>
    <w:rsid w:val="00E711AA"/>
    <w:rsid w:val="00E71AFF"/>
    <w:rsid w:val="00E732AD"/>
    <w:rsid w:val="00E74371"/>
    <w:rsid w:val="00E7520E"/>
    <w:rsid w:val="00E76E80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4A85"/>
    <w:rsid w:val="00F24C54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C81"/>
    <w:rsid w:val="00FD244A"/>
    <w:rsid w:val="00FD25C0"/>
    <w:rsid w:val="00FE0AA0"/>
    <w:rsid w:val="00FE12E3"/>
    <w:rsid w:val="00FE2C44"/>
    <w:rsid w:val="00FE2CB6"/>
    <w:rsid w:val="00FE3B5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2</cp:revision>
  <cp:lastPrinted>2022-06-15T10:04:00Z</cp:lastPrinted>
  <dcterms:created xsi:type="dcterms:W3CDTF">2022-06-16T13:24:00Z</dcterms:created>
  <dcterms:modified xsi:type="dcterms:W3CDTF">2022-06-16T13:24:00Z</dcterms:modified>
</cp:coreProperties>
</file>